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A3B1" w14:textId="28885AEF"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28DD5A3F" w14:textId="12154FDB" w:rsidR="001F67CC" w:rsidRPr="000F333F" w:rsidRDefault="006063A8" w:rsidP="004D1931">
      <w:pPr>
        <w:rPr>
          <w:rFonts w:ascii="Century Gothic" w:eastAsia="Times New Roman" w:hAnsi="Century Gothic" w:cs="Times New Roman"/>
          <w:color w:val="333333"/>
          <w:kern w:val="0"/>
          <w:sz w:val="40"/>
          <w:szCs w:val="40"/>
          <w:shd w:val="clear" w:color="auto" w:fill="FFFFFF"/>
          <w:lang w:eastAsia="nl-NL"/>
        </w:rPr>
      </w:pPr>
      <w:r>
        <w:rPr>
          <w:rFonts w:ascii="Century Gothic" w:eastAsia="Times New Roman" w:hAnsi="Century Gothic" w:cs="Times New Roman"/>
          <w:noProof/>
          <w:color w:val="333333"/>
          <w:kern w:val="0"/>
          <w:sz w:val="18"/>
          <w:szCs w:val="18"/>
          <w:lang w:eastAsia="nl-NL"/>
        </w:rPr>
        <w:drawing>
          <wp:anchor distT="0" distB="0" distL="114300" distR="114300" simplePos="0" relativeHeight="251659264" behindDoc="0" locked="0" layoutInCell="1" allowOverlap="1" wp14:anchorId="6F7A8D81" wp14:editId="56A52D8B">
            <wp:simplePos x="0" y="0"/>
            <wp:positionH relativeFrom="margin">
              <wp:align>right</wp:align>
            </wp:positionH>
            <wp:positionV relativeFrom="paragraph">
              <wp:posOffset>10160</wp:posOffset>
            </wp:positionV>
            <wp:extent cx="1799590" cy="1799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anchor>
        </w:drawing>
      </w:r>
      <w:r w:rsidR="001F67CC" w:rsidRPr="000F333F">
        <w:rPr>
          <w:rFonts w:ascii="Century Gothic" w:eastAsia="Times New Roman" w:hAnsi="Century Gothic" w:cs="Times New Roman"/>
          <w:color w:val="333333"/>
          <w:kern w:val="0"/>
          <w:sz w:val="40"/>
          <w:szCs w:val="40"/>
          <w:shd w:val="clear" w:color="auto" w:fill="FFFFFF"/>
          <w:lang w:eastAsia="nl-NL"/>
        </w:rPr>
        <w:t>Kinderopvang in de Emmaschool</w:t>
      </w:r>
    </w:p>
    <w:p w14:paraId="3B810D22" w14:textId="60E1A665"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4BB950C0" w14:textId="79490DCD"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roofErr w:type="spellStart"/>
      <w:r>
        <w:rPr>
          <w:rFonts w:ascii="Century Gothic" w:eastAsia="Times New Roman" w:hAnsi="Century Gothic" w:cs="Times New Roman"/>
          <w:color w:val="333333"/>
          <w:kern w:val="0"/>
          <w:sz w:val="18"/>
          <w:szCs w:val="18"/>
          <w:shd w:val="clear" w:color="auto" w:fill="FFFFFF"/>
          <w:lang w:eastAsia="nl-NL"/>
        </w:rPr>
        <w:t>Partou</w:t>
      </w:r>
      <w:proofErr w:type="spellEnd"/>
      <w:r>
        <w:rPr>
          <w:rFonts w:ascii="Century Gothic" w:eastAsia="Times New Roman" w:hAnsi="Century Gothic" w:cs="Times New Roman"/>
          <w:color w:val="333333"/>
          <w:kern w:val="0"/>
          <w:sz w:val="18"/>
          <w:szCs w:val="18"/>
          <w:shd w:val="clear" w:color="auto" w:fill="FFFFFF"/>
          <w:lang w:eastAsia="nl-NL"/>
        </w:rPr>
        <w:t xml:space="preserve"> heeft in het prachtige gebouw van de Emmaschool een eigen lokaal tot haar beschikking waarin zowel een </w:t>
      </w:r>
      <w:r w:rsidR="000F333F">
        <w:rPr>
          <w:rFonts w:ascii="Century Gothic" w:eastAsia="Times New Roman" w:hAnsi="Century Gothic" w:cs="Times New Roman"/>
          <w:color w:val="333333"/>
          <w:kern w:val="0"/>
          <w:sz w:val="18"/>
          <w:szCs w:val="18"/>
          <w:shd w:val="clear" w:color="auto" w:fill="FFFFFF"/>
          <w:lang w:eastAsia="nl-NL"/>
        </w:rPr>
        <w:t>p</w:t>
      </w:r>
      <w:r>
        <w:rPr>
          <w:rFonts w:ascii="Century Gothic" w:eastAsia="Times New Roman" w:hAnsi="Century Gothic" w:cs="Times New Roman"/>
          <w:color w:val="333333"/>
          <w:kern w:val="0"/>
          <w:sz w:val="18"/>
          <w:szCs w:val="18"/>
          <w:shd w:val="clear" w:color="auto" w:fill="FFFFFF"/>
          <w:lang w:eastAsia="nl-NL"/>
        </w:rPr>
        <w:t xml:space="preserve">euteropvang als </w:t>
      </w:r>
      <w:r w:rsidR="000F333F">
        <w:rPr>
          <w:rFonts w:ascii="Century Gothic" w:eastAsia="Times New Roman" w:hAnsi="Century Gothic" w:cs="Times New Roman"/>
          <w:color w:val="333333"/>
          <w:kern w:val="0"/>
          <w:sz w:val="18"/>
          <w:szCs w:val="18"/>
          <w:shd w:val="clear" w:color="auto" w:fill="FFFFFF"/>
          <w:lang w:eastAsia="nl-NL"/>
        </w:rPr>
        <w:t>b</w:t>
      </w:r>
      <w:r>
        <w:rPr>
          <w:rFonts w:ascii="Century Gothic" w:eastAsia="Times New Roman" w:hAnsi="Century Gothic" w:cs="Times New Roman"/>
          <w:color w:val="333333"/>
          <w:kern w:val="0"/>
          <w:sz w:val="18"/>
          <w:szCs w:val="18"/>
          <w:shd w:val="clear" w:color="auto" w:fill="FFFFFF"/>
          <w:lang w:eastAsia="nl-NL"/>
        </w:rPr>
        <w:t xml:space="preserve">uitenschoolse </w:t>
      </w:r>
      <w:r w:rsidR="000F333F">
        <w:rPr>
          <w:rFonts w:ascii="Century Gothic" w:eastAsia="Times New Roman" w:hAnsi="Century Gothic" w:cs="Times New Roman"/>
          <w:color w:val="333333"/>
          <w:kern w:val="0"/>
          <w:sz w:val="18"/>
          <w:szCs w:val="18"/>
          <w:shd w:val="clear" w:color="auto" w:fill="FFFFFF"/>
          <w:lang w:eastAsia="nl-NL"/>
        </w:rPr>
        <w:t>o</w:t>
      </w:r>
      <w:r>
        <w:rPr>
          <w:rFonts w:ascii="Century Gothic" w:eastAsia="Times New Roman" w:hAnsi="Century Gothic" w:cs="Times New Roman"/>
          <w:color w:val="333333"/>
          <w:kern w:val="0"/>
          <w:sz w:val="18"/>
          <w:szCs w:val="18"/>
          <w:shd w:val="clear" w:color="auto" w:fill="FFFFFF"/>
          <w:lang w:eastAsia="nl-NL"/>
        </w:rPr>
        <w:t>pvang gevestigd is.</w:t>
      </w:r>
    </w:p>
    <w:p w14:paraId="5D1A19ED" w14:textId="4D618478"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3123D499" w14:textId="13D75FF1" w:rsidR="001F67CC" w:rsidRPr="000F333F" w:rsidRDefault="001F67CC" w:rsidP="004D1931">
      <w:pPr>
        <w:rPr>
          <w:rFonts w:ascii="Century Gothic" w:eastAsia="Times New Roman" w:hAnsi="Century Gothic" w:cs="Times New Roman"/>
          <w:b/>
          <w:bCs/>
          <w:color w:val="333333"/>
          <w:kern w:val="0"/>
          <w:sz w:val="18"/>
          <w:szCs w:val="18"/>
          <w:shd w:val="clear" w:color="auto" w:fill="FFFFFF"/>
          <w:lang w:eastAsia="nl-NL"/>
        </w:rPr>
      </w:pPr>
      <w:r w:rsidRPr="000F333F">
        <w:rPr>
          <w:rFonts w:ascii="Century Gothic" w:eastAsia="Times New Roman" w:hAnsi="Century Gothic" w:cs="Times New Roman"/>
          <w:b/>
          <w:bCs/>
          <w:color w:val="333333"/>
          <w:kern w:val="0"/>
          <w:sz w:val="18"/>
          <w:szCs w:val="18"/>
          <w:shd w:val="clear" w:color="auto" w:fill="FFFFFF"/>
          <w:lang w:eastAsia="nl-NL"/>
        </w:rPr>
        <w:t xml:space="preserve">Peuteropvang </w:t>
      </w:r>
      <w:proofErr w:type="spellStart"/>
      <w:r w:rsidRPr="000F333F">
        <w:rPr>
          <w:rFonts w:ascii="Century Gothic" w:eastAsia="Times New Roman" w:hAnsi="Century Gothic" w:cs="Times New Roman"/>
          <w:b/>
          <w:bCs/>
          <w:color w:val="333333"/>
          <w:kern w:val="0"/>
          <w:sz w:val="18"/>
          <w:szCs w:val="18"/>
          <w:shd w:val="clear" w:color="auto" w:fill="FFFFFF"/>
          <w:lang w:eastAsia="nl-NL"/>
        </w:rPr>
        <w:t>Partou</w:t>
      </w:r>
      <w:proofErr w:type="spellEnd"/>
    </w:p>
    <w:p w14:paraId="6FDA6FFE" w14:textId="2A0758D6"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4DD97802" w14:textId="77777777"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r>
        <w:rPr>
          <w:rFonts w:ascii="Century Gothic" w:eastAsia="Times New Roman" w:hAnsi="Century Gothic" w:cs="Times New Roman"/>
          <w:color w:val="333333"/>
          <w:kern w:val="0"/>
          <w:sz w:val="18"/>
          <w:szCs w:val="18"/>
          <w:shd w:val="clear" w:color="auto" w:fill="FFFFFF"/>
          <w:lang w:eastAsia="nl-NL"/>
        </w:rPr>
        <w:t xml:space="preserve">Wat is er fijner dan voordat je naar de basisschool mag al bekent te zijn in en om het gebouw. Ook kan je bij ons alvast veel leren. Leren hoe we met elkaar spelen, hoe we in de kring gaan en hoe we in een rij naar buiten lopen. Allemaal vaardigheden die goed van pas komen op school. Bij ons maak je alvast de eerste stapjes voor de basisschool. Met de voorschoolse educatie ben je helemaal klaar voor de basisschool. Spelende wijs leer je al zo veel leuke dingen. </w:t>
      </w:r>
    </w:p>
    <w:p w14:paraId="2ADDC9CE" w14:textId="66D82370"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r>
        <w:rPr>
          <w:rFonts w:ascii="Century Gothic" w:eastAsia="Times New Roman" w:hAnsi="Century Gothic" w:cs="Times New Roman"/>
          <w:color w:val="333333"/>
          <w:kern w:val="0"/>
          <w:sz w:val="18"/>
          <w:szCs w:val="18"/>
          <w:shd w:val="clear" w:color="auto" w:fill="FFFFFF"/>
          <w:lang w:eastAsia="nl-NL"/>
        </w:rPr>
        <w:t>Samen met je vriendjes en vriendinnetjes alles ontdekken en vooral ook van elkaar leren. En met een beetje geluk gaan jullie daarna samen naar de kleuter</w:t>
      </w:r>
      <w:r w:rsidR="005178EE">
        <w:rPr>
          <w:rFonts w:ascii="Century Gothic" w:eastAsia="Times New Roman" w:hAnsi="Century Gothic" w:cs="Times New Roman"/>
          <w:color w:val="333333"/>
          <w:kern w:val="0"/>
          <w:sz w:val="18"/>
          <w:szCs w:val="18"/>
          <w:shd w:val="clear" w:color="auto" w:fill="FFFFFF"/>
          <w:lang w:eastAsia="nl-NL"/>
        </w:rPr>
        <w:t>kla</w:t>
      </w:r>
      <w:r>
        <w:rPr>
          <w:rFonts w:ascii="Century Gothic" w:eastAsia="Times New Roman" w:hAnsi="Century Gothic" w:cs="Times New Roman"/>
          <w:color w:val="333333"/>
          <w:kern w:val="0"/>
          <w:sz w:val="18"/>
          <w:szCs w:val="18"/>
          <w:shd w:val="clear" w:color="auto" w:fill="FFFFFF"/>
          <w:lang w:eastAsia="nl-NL"/>
        </w:rPr>
        <w:t>s bij de Emmaschool.</w:t>
      </w:r>
    </w:p>
    <w:p w14:paraId="39BE8392" w14:textId="1C49B785"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53123CEF" w14:textId="7DB891EF"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2CC37A5B" w14:textId="49EF5CD4" w:rsidR="001F67CC" w:rsidRPr="000F333F" w:rsidRDefault="001F67CC" w:rsidP="004D1931">
      <w:pPr>
        <w:rPr>
          <w:rFonts w:ascii="Century Gothic" w:eastAsia="Times New Roman" w:hAnsi="Century Gothic" w:cs="Times New Roman"/>
          <w:b/>
          <w:bCs/>
          <w:color w:val="333333"/>
          <w:kern w:val="0"/>
          <w:sz w:val="18"/>
          <w:szCs w:val="18"/>
          <w:shd w:val="clear" w:color="auto" w:fill="FFFFFF"/>
          <w:lang w:eastAsia="nl-NL"/>
        </w:rPr>
      </w:pPr>
      <w:r w:rsidRPr="000F333F">
        <w:rPr>
          <w:rFonts w:ascii="Century Gothic" w:eastAsia="Times New Roman" w:hAnsi="Century Gothic" w:cs="Times New Roman"/>
          <w:b/>
          <w:bCs/>
          <w:color w:val="333333"/>
          <w:kern w:val="0"/>
          <w:sz w:val="18"/>
          <w:szCs w:val="18"/>
          <w:shd w:val="clear" w:color="auto" w:fill="FFFFFF"/>
          <w:lang w:eastAsia="nl-NL"/>
        </w:rPr>
        <w:t xml:space="preserve">Buitenschoolse opvang </w:t>
      </w:r>
      <w:proofErr w:type="spellStart"/>
      <w:r w:rsidRPr="000F333F">
        <w:rPr>
          <w:rFonts w:ascii="Century Gothic" w:eastAsia="Times New Roman" w:hAnsi="Century Gothic" w:cs="Times New Roman"/>
          <w:b/>
          <w:bCs/>
          <w:color w:val="333333"/>
          <w:kern w:val="0"/>
          <w:sz w:val="18"/>
          <w:szCs w:val="18"/>
          <w:shd w:val="clear" w:color="auto" w:fill="FFFFFF"/>
          <w:lang w:eastAsia="nl-NL"/>
        </w:rPr>
        <w:t>Partou</w:t>
      </w:r>
      <w:proofErr w:type="spellEnd"/>
    </w:p>
    <w:p w14:paraId="2EE37C86" w14:textId="682CE04B" w:rsidR="001F67CC" w:rsidRDefault="001F67CC" w:rsidP="004D1931">
      <w:pPr>
        <w:rPr>
          <w:rFonts w:ascii="Century Gothic" w:eastAsia="Times New Roman" w:hAnsi="Century Gothic" w:cs="Times New Roman"/>
          <w:color w:val="333333"/>
          <w:kern w:val="0"/>
          <w:sz w:val="18"/>
          <w:szCs w:val="18"/>
          <w:shd w:val="clear" w:color="auto" w:fill="FFFFFF"/>
          <w:lang w:eastAsia="nl-NL"/>
        </w:rPr>
      </w:pPr>
    </w:p>
    <w:p w14:paraId="5F36EE7D" w14:textId="59681BA8" w:rsidR="000F333F" w:rsidRDefault="000F333F" w:rsidP="004D1931">
      <w:pPr>
        <w:rPr>
          <w:rFonts w:ascii="Century Gothic" w:eastAsia="Times New Roman" w:hAnsi="Century Gothic" w:cs="Times New Roman"/>
          <w:color w:val="333333"/>
          <w:kern w:val="0"/>
          <w:sz w:val="18"/>
          <w:szCs w:val="18"/>
          <w:shd w:val="clear" w:color="auto" w:fill="FFFFFF"/>
          <w:lang w:eastAsia="nl-NL"/>
        </w:rPr>
      </w:pPr>
    </w:p>
    <w:p w14:paraId="26F9BA19" w14:textId="2C604B19" w:rsidR="00BD71FC" w:rsidRDefault="000F333F" w:rsidP="00BD71FC">
      <w:pPr>
        <w:rPr>
          <w:rFonts w:ascii="Century Gothic" w:eastAsia="Times New Roman" w:hAnsi="Century Gothic" w:cs="Times New Roman"/>
          <w:color w:val="333333"/>
          <w:kern w:val="0"/>
          <w:sz w:val="18"/>
          <w:szCs w:val="18"/>
          <w:shd w:val="clear" w:color="auto" w:fill="FFFFFF"/>
          <w:lang w:eastAsia="nl-NL"/>
        </w:rPr>
      </w:pPr>
      <w:r w:rsidRPr="004D1931">
        <w:rPr>
          <w:rFonts w:ascii="Century Gothic" w:eastAsia="Times New Roman" w:hAnsi="Century Gothic" w:cs="Times New Roman"/>
          <w:color w:val="333333"/>
          <w:kern w:val="0"/>
          <w:sz w:val="18"/>
          <w:szCs w:val="18"/>
          <w:shd w:val="clear" w:color="auto" w:fill="FFFFFF"/>
          <w:lang w:eastAsia="nl-NL"/>
        </w:rPr>
        <w:t xml:space="preserve">Kindercentrum </w:t>
      </w:r>
      <w:proofErr w:type="spellStart"/>
      <w:r>
        <w:rPr>
          <w:rFonts w:ascii="Century Gothic" w:eastAsia="Times New Roman" w:hAnsi="Century Gothic" w:cs="Times New Roman"/>
          <w:color w:val="333333"/>
          <w:kern w:val="0"/>
          <w:sz w:val="18"/>
          <w:szCs w:val="18"/>
          <w:shd w:val="clear" w:color="auto" w:fill="FFFFFF"/>
          <w:lang w:eastAsia="nl-NL"/>
        </w:rPr>
        <w:t>Partou</w:t>
      </w:r>
      <w:proofErr w:type="spellEnd"/>
      <w:r w:rsidRPr="004D1931">
        <w:rPr>
          <w:rFonts w:ascii="Century Gothic" w:eastAsia="Times New Roman" w:hAnsi="Century Gothic" w:cs="Times New Roman"/>
          <w:color w:val="333333"/>
          <w:kern w:val="0"/>
          <w:sz w:val="18"/>
          <w:szCs w:val="18"/>
          <w:shd w:val="clear" w:color="auto" w:fill="FFFFFF"/>
          <w:lang w:eastAsia="nl-NL"/>
        </w:rPr>
        <w:t xml:space="preserve"> verzorgt de buitenschoolse opvang (</w:t>
      </w:r>
      <w:r w:rsidR="005178EE">
        <w:rPr>
          <w:rFonts w:ascii="Century Gothic" w:eastAsia="Times New Roman" w:hAnsi="Century Gothic" w:cs="Times New Roman"/>
          <w:color w:val="333333"/>
          <w:kern w:val="0"/>
          <w:sz w:val="18"/>
          <w:szCs w:val="18"/>
          <w:shd w:val="clear" w:color="auto" w:fill="FFFFFF"/>
          <w:lang w:eastAsia="nl-NL"/>
        </w:rPr>
        <w:t>BSO</w:t>
      </w:r>
      <w:r w:rsidRPr="004D1931">
        <w:rPr>
          <w:rFonts w:ascii="Century Gothic" w:eastAsia="Times New Roman" w:hAnsi="Century Gothic" w:cs="Times New Roman"/>
          <w:color w:val="333333"/>
          <w:kern w:val="0"/>
          <w:sz w:val="18"/>
          <w:szCs w:val="18"/>
          <w:shd w:val="clear" w:color="auto" w:fill="FFFFFF"/>
          <w:lang w:eastAsia="nl-NL"/>
        </w:rPr>
        <w:t>) voor de zes basisscholen van de vereniging voor PCBO te Rijnsburg.</w:t>
      </w:r>
      <w:r w:rsidRPr="004D1931">
        <w:rPr>
          <w:rFonts w:ascii="Century Gothic" w:eastAsia="Times New Roman" w:hAnsi="Century Gothic" w:cs="Times New Roman"/>
          <w:color w:val="333333"/>
          <w:kern w:val="0"/>
          <w:sz w:val="18"/>
          <w:szCs w:val="18"/>
          <w:lang w:eastAsia="nl-NL"/>
        </w:rPr>
        <w:br/>
      </w:r>
      <w:proofErr w:type="spellStart"/>
      <w:r>
        <w:rPr>
          <w:rFonts w:ascii="Century Gothic" w:eastAsia="Times New Roman" w:hAnsi="Century Gothic" w:cs="Times New Roman"/>
          <w:color w:val="333333"/>
          <w:kern w:val="0"/>
          <w:sz w:val="18"/>
          <w:szCs w:val="18"/>
          <w:shd w:val="clear" w:color="auto" w:fill="FFFFFF"/>
          <w:lang w:eastAsia="nl-NL"/>
        </w:rPr>
        <w:t>Partou</w:t>
      </w:r>
      <w:proofErr w:type="spellEnd"/>
      <w:r>
        <w:rPr>
          <w:rFonts w:ascii="Century Gothic" w:eastAsia="Times New Roman" w:hAnsi="Century Gothic" w:cs="Times New Roman"/>
          <w:color w:val="333333"/>
          <w:kern w:val="0"/>
          <w:sz w:val="18"/>
          <w:szCs w:val="18"/>
          <w:shd w:val="clear" w:color="auto" w:fill="FFFFFF"/>
          <w:lang w:eastAsia="nl-NL"/>
        </w:rPr>
        <w:t xml:space="preserve"> </w:t>
      </w:r>
      <w:r w:rsidRPr="004D1931">
        <w:rPr>
          <w:rFonts w:ascii="Century Gothic" w:eastAsia="Times New Roman" w:hAnsi="Century Gothic" w:cs="Times New Roman"/>
          <w:color w:val="333333"/>
          <w:kern w:val="0"/>
          <w:sz w:val="18"/>
          <w:szCs w:val="18"/>
          <w:shd w:val="clear" w:color="auto" w:fill="FFFFFF"/>
          <w:lang w:eastAsia="nl-NL"/>
        </w:rPr>
        <w:t xml:space="preserve"> is een professionele kinderopvangorganisatie met een ruime ervaring op het gebied van buitenschoolse opvang. Het plezier van de kinderen staat voorop. Buitenschoolse opvang is vrije tijd!</w:t>
      </w:r>
      <w:r w:rsidRPr="004D1931">
        <w:rPr>
          <w:rFonts w:ascii="Century Gothic" w:eastAsia="Times New Roman" w:hAnsi="Century Gothic" w:cs="Times New Roman"/>
          <w:color w:val="333333"/>
          <w:kern w:val="0"/>
          <w:sz w:val="18"/>
          <w:szCs w:val="18"/>
          <w:lang w:eastAsia="nl-NL"/>
        </w:rPr>
        <w:br/>
      </w:r>
      <w:r w:rsidRPr="004D1931">
        <w:rPr>
          <w:rFonts w:ascii="Century Gothic" w:eastAsia="Times New Roman" w:hAnsi="Century Gothic" w:cs="Times New Roman"/>
          <w:color w:val="333333"/>
          <w:kern w:val="0"/>
          <w:sz w:val="18"/>
          <w:szCs w:val="18"/>
          <w:shd w:val="clear" w:color="auto" w:fill="FFFFFF"/>
          <w:lang w:eastAsia="nl-NL"/>
        </w:rPr>
        <w:t xml:space="preserve">Kinderen mogen zelf kiezen met wat en wie ze spelen. Een gevarieerd spel- en speelgoedaanbod zorgt ervoor dat elk kind </w:t>
      </w:r>
      <w:r w:rsidR="005178EE">
        <w:rPr>
          <w:rFonts w:ascii="Century Gothic" w:eastAsia="Times New Roman" w:hAnsi="Century Gothic" w:cs="Times New Roman"/>
          <w:color w:val="333333"/>
          <w:kern w:val="0"/>
          <w:sz w:val="18"/>
          <w:szCs w:val="18"/>
          <w:shd w:val="clear" w:color="auto" w:fill="FFFFFF"/>
          <w:lang w:eastAsia="nl-NL"/>
        </w:rPr>
        <w:t>in zijn behoeftes kan worden voorzien</w:t>
      </w:r>
      <w:r w:rsidRPr="004D1931">
        <w:rPr>
          <w:rFonts w:ascii="Century Gothic" w:eastAsia="Times New Roman" w:hAnsi="Century Gothic" w:cs="Times New Roman"/>
          <w:color w:val="333333"/>
          <w:kern w:val="0"/>
          <w:sz w:val="18"/>
          <w:szCs w:val="18"/>
          <w:shd w:val="clear" w:color="auto" w:fill="FFFFFF"/>
          <w:lang w:eastAsia="nl-NL"/>
        </w:rPr>
        <w:t>.</w:t>
      </w:r>
      <w:r w:rsidRPr="004D1931">
        <w:rPr>
          <w:rFonts w:ascii="Century Gothic" w:eastAsia="Times New Roman" w:hAnsi="Century Gothic" w:cs="Times New Roman"/>
          <w:color w:val="333333"/>
          <w:kern w:val="0"/>
          <w:sz w:val="18"/>
          <w:szCs w:val="18"/>
          <w:lang w:eastAsia="nl-NL"/>
        </w:rPr>
        <w:br/>
      </w:r>
      <w:r w:rsidRPr="004D1931">
        <w:rPr>
          <w:rFonts w:ascii="Century Gothic" w:eastAsia="Times New Roman" w:hAnsi="Century Gothic" w:cs="Times New Roman"/>
          <w:color w:val="333333"/>
          <w:kern w:val="0"/>
          <w:sz w:val="18"/>
          <w:szCs w:val="18"/>
          <w:shd w:val="clear" w:color="auto" w:fill="FFFFFF"/>
          <w:lang w:eastAsia="nl-NL"/>
        </w:rPr>
        <w:t>Dagelijks worden er activiteiten georganiseerd: van knutselen, tot  kook-, sport- en spelactiviteiten. Alles onder begeleiding van enthousiaste gediplomeerde groepsleiding.</w:t>
      </w:r>
      <w:r w:rsidRPr="004D1931">
        <w:rPr>
          <w:rFonts w:ascii="Century Gothic" w:eastAsia="Times New Roman" w:hAnsi="Century Gothic" w:cs="Times New Roman"/>
          <w:color w:val="333333"/>
          <w:kern w:val="0"/>
          <w:sz w:val="18"/>
          <w:szCs w:val="18"/>
          <w:lang w:eastAsia="nl-NL"/>
        </w:rPr>
        <w:br/>
      </w:r>
      <w:r w:rsidRPr="004D1931">
        <w:rPr>
          <w:rFonts w:ascii="Century Gothic" w:eastAsia="Times New Roman" w:hAnsi="Century Gothic" w:cs="Times New Roman"/>
          <w:color w:val="333333"/>
          <w:kern w:val="0"/>
          <w:sz w:val="18"/>
          <w:szCs w:val="18"/>
          <w:lang w:eastAsia="nl-NL"/>
        </w:rPr>
        <w:br/>
      </w:r>
      <w:r w:rsidR="00BD71FC" w:rsidRPr="004D1931">
        <w:rPr>
          <w:rFonts w:ascii="Century Gothic" w:eastAsia="Times New Roman" w:hAnsi="Century Gothic" w:cs="Times New Roman"/>
          <w:color w:val="333333"/>
          <w:kern w:val="0"/>
          <w:sz w:val="18"/>
          <w:szCs w:val="18"/>
          <w:shd w:val="clear" w:color="auto" w:fill="FFFFFF"/>
          <w:lang w:eastAsia="nl-NL"/>
        </w:rPr>
        <w:t xml:space="preserve">De opvangtijden zijn aangepast aan de schooltijden. </w:t>
      </w:r>
    </w:p>
    <w:p w14:paraId="55651258" w14:textId="3CE7E05D"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r>
        <w:rPr>
          <w:rFonts w:ascii="Century Gothic" w:eastAsia="Times New Roman" w:hAnsi="Century Gothic" w:cs="Times New Roman"/>
          <w:color w:val="333333"/>
          <w:kern w:val="0"/>
          <w:sz w:val="18"/>
          <w:szCs w:val="18"/>
          <w:shd w:val="clear" w:color="auto" w:fill="FFFFFF"/>
          <w:lang w:eastAsia="nl-NL"/>
        </w:rPr>
        <w:t xml:space="preserve">De opvang van de VSO </w:t>
      </w:r>
      <w:r w:rsidR="005178EE">
        <w:rPr>
          <w:rFonts w:ascii="Century Gothic" w:eastAsia="Times New Roman" w:hAnsi="Century Gothic" w:cs="Times New Roman"/>
          <w:color w:val="333333"/>
          <w:kern w:val="0"/>
          <w:sz w:val="18"/>
          <w:szCs w:val="18"/>
          <w:shd w:val="clear" w:color="auto" w:fill="FFFFFF"/>
          <w:lang w:eastAsia="nl-NL"/>
        </w:rPr>
        <w:t xml:space="preserve">(Voorschoolse opvang) </w:t>
      </w:r>
      <w:r>
        <w:rPr>
          <w:rFonts w:ascii="Century Gothic" w:eastAsia="Times New Roman" w:hAnsi="Century Gothic" w:cs="Times New Roman"/>
          <w:color w:val="333333"/>
          <w:kern w:val="0"/>
          <w:sz w:val="18"/>
          <w:szCs w:val="18"/>
          <w:shd w:val="clear" w:color="auto" w:fill="FFFFFF"/>
          <w:lang w:eastAsia="nl-NL"/>
        </w:rPr>
        <w:t>vindt plaats op de Emmaschool vanaf 6.45. De kinderen worden dan door de medewerkers van de VSO naar de klas gebracht.</w:t>
      </w:r>
    </w:p>
    <w:p w14:paraId="217D9BD4" w14:textId="4E4DC880"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r>
        <w:rPr>
          <w:rFonts w:ascii="Century Gothic" w:eastAsia="Times New Roman" w:hAnsi="Century Gothic" w:cs="Times New Roman"/>
          <w:color w:val="333333"/>
          <w:kern w:val="0"/>
          <w:sz w:val="18"/>
          <w:szCs w:val="18"/>
          <w:shd w:val="clear" w:color="auto" w:fill="FFFFFF"/>
          <w:lang w:eastAsia="nl-NL"/>
        </w:rPr>
        <w:t xml:space="preserve">In de middag worden de kleuters opgehaald </w:t>
      </w:r>
      <w:r w:rsidR="005178EE">
        <w:rPr>
          <w:rFonts w:ascii="Century Gothic" w:eastAsia="Times New Roman" w:hAnsi="Century Gothic" w:cs="Times New Roman"/>
          <w:color w:val="333333"/>
          <w:kern w:val="0"/>
          <w:sz w:val="18"/>
          <w:szCs w:val="18"/>
          <w:shd w:val="clear" w:color="auto" w:fill="FFFFFF"/>
          <w:lang w:eastAsia="nl-NL"/>
        </w:rPr>
        <w:t>uit</w:t>
      </w:r>
      <w:r>
        <w:rPr>
          <w:rFonts w:ascii="Century Gothic" w:eastAsia="Times New Roman" w:hAnsi="Century Gothic" w:cs="Times New Roman"/>
          <w:color w:val="333333"/>
          <w:kern w:val="0"/>
          <w:sz w:val="18"/>
          <w:szCs w:val="18"/>
          <w:shd w:val="clear" w:color="auto" w:fill="FFFFFF"/>
          <w:lang w:eastAsia="nl-NL"/>
        </w:rPr>
        <w:t xml:space="preserve"> de klas. De kinderen van groep 3 en 4 komen zelfstandig naar het lokaal van de BSO. Verder komen bij de BSO de Speelzolder ook de kinderen van de Julianaschool en de Oranje Nassauschool spelen.</w:t>
      </w:r>
    </w:p>
    <w:p w14:paraId="6ACFD008" w14:textId="6E144B06"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r>
        <w:rPr>
          <w:rFonts w:ascii="Century Gothic" w:eastAsia="Times New Roman" w:hAnsi="Century Gothic" w:cs="Times New Roman"/>
          <w:color w:val="333333"/>
          <w:kern w:val="0"/>
          <w:sz w:val="18"/>
          <w:szCs w:val="18"/>
          <w:shd w:val="clear" w:color="auto" w:fill="FFFFFF"/>
          <w:lang w:eastAsia="nl-NL"/>
        </w:rPr>
        <w:t xml:space="preserve">Wanneer de kinderen 8 jaar zijn mogen ze overstappen naar de  opvang bij BSO de Poel, gevestigd in de Julianaschool. Hier hebben we een </w:t>
      </w:r>
      <w:r w:rsidR="005178EE">
        <w:rPr>
          <w:rFonts w:ascii="Century Gothic" w:eastAsia="Times New Roman" w:hAnsi="Century Gothic" w:cs="Times New Roman"/>
          <w:color w:val="333333"/>
          <w:kern w:val="0"/>
          <w:sz w:val="18"/>
          <w:szCs w:val="18"/>
          <w:shd w:val="clear" w:color="auto" w:fill="FFFFFF"/>
          <w:lang w:eastAsia="nl-NL"/>
        </w:rPr>
        <w:t>8+</w:t>
      </w:r>
      <w:r>
        <w:rPr>
          <w:rFonts w:ascii="Century Gothic" w:eastAsia="Times New Roman" w:hAnsi="Century Gothic" w:cs="Times New Roman"/>
          <w:color w:val="333333"/>
          <w:kern w:val="0"/>
          <w:sz w:val="18"/>
          <w:szCs w:val="18"/>
          <w:shd w:val="clear" w:color="auto" w:fill="FFFFFF"/>
          <w:lang w:eastAsia="nl-NL"/>
        </w:rPr>
        <w:t xml:space="preserve"> groep waar de activiteiten aangeboden worden op leeftijd. Hierdoor blijft de BSO ook voor de oudere kinderen een leuke beleving.</w:t>
      </w:r>
      <w:r w:rsidRPr="004D1931">
        <w:rPr>
          <w:rFonts w:ascii="Century Gothic" w:eastAsia="Times New Roman" w:hAnsi="Century Gothic" w:cs="Times New Roman"/>
          <w:color w:val="333333"/>
          <w:kern w:val="0"/>
          <w:sz w:val="18"/>
          <w:szCs w:val="18"/>
          <w:lang w:eastAsia="nl-NL"/>
        </w:rPr>
        <w:br/>
      </w:r>
      <w:r w:rsidRPr="004D1931">
        <w:rPr>
          <w:rFonts w:ascii="Century Gothic" w:eastAsia="Times New Roman" w:hAnsi="Century Gothic" w:cs="Times New Roman"/>
          <w:color w:val="333333"/>
          <w:kern w:val="0"/>
          <w:sz w:val="18"/>
          <w:szCs w:val="18"/>
          <w:shd w:val="clear" w:color="auto" w:fill="FFFFFF"/>
          <w:lang w:eastAsia="nl-NL"/>
        </w:rPr>
        <w:t> </w:t>
      </w:r>
      <w:r w:rsidRPr="004D1931">
        <w:rPr>
          <w:rFonts w:ascii="Century Gothic" w:eastAsia="Times New Roman" w:hAnsi="Century Gothic" w:cs="Times New Roman"/>
          <w:color w:val="333333"/>
          <w:kern w:val="0"/>
          <w:sz w:val="18"/>
          <w:szCs w:val="18"/>
          <w:lang w:eastAsia="nl-NL"/>
        </w:rPr>
        <w:br/>
      </w:r>
      <w:r w:rsidRPr="004D1931">
        <w:rPr>
          <w:rFonts w:ascii="Century Gothic" w:eastAsia="Times New Roman" w:hAnsi="Century Gothic" w:cs="Times New Roman"/>
          <w:color w:val="333333"/>
          <w:kern w:val="0"/>
          <w:sz w:val="18"/>
          <w:szCs w:val="18"/>
          <w:shd w:val="clear" w:color="auto" w:fill="FFFFFF"/>
          <w:lang w:eastAsia="nl-NL"/>
        </w:rPr>
        <w:t>In de vakanties en tijdens vrije dagen kunnen de kinderen de hele dag opgevangen worden</w:t>
      </w:r>
      <w:r>
        <w:rPr>
          <w:rFonts w:ascii="Century Gothic" w:eastAsia="Times New Roman" w:hAnsi="Century Gothic" w:cs="Times New Roman"/>
          <w:color w:val="333333"/>
          <w:kern w:val="0"/>
          <w:sz w:val="18"/>
          <w:szCs w:val="18"/>
          <w:shd w:val="clear" w:color="auto" w:fill="FFFFFF"/>
          <w:lang w:eastAsia="nl-NL"/>
        </w:rPr>
        <w:t xml:space="preserve">, de opvang vindt dan vaak plaats bij de </w:t>
      </w:r>
      <w:r w:rsidR="005178EE">
        <w:rPr>
          <w:rFonts w:ascii="Century Gothic" w:eastAsia="Times New Roman" w:hAnsi="Century Gothic" w:cs="Times New Roman"/>
          <w:color w:val="333333"/>
          <w:kern w:val="0"/>
          <w:sz w:val="18"/>
          <w:szCs w:val="18"/>
          <w:shd w:val="clear" w:color="auto" w:fill="FFFFFF"/>
          <w:lang w:eastAsia="nl-NL"/>
        </w:rPr>
        <w:t xml:space="preserve">Speelwijzer in basisschool de </w:t>
      </w:r>
      <w:r>
        <w:rPr>
          <w:rFonts w:ascii="Century Gothic" w:eastAsia="Times New Roman" w:hAnsi="Century Gothic" w:cs="Times New Roman"/>
          <w:color w:val="333333"/>
          <w:kern w:val="0"/>
          <w:sz w:val="18"/>
          <w:szCs w:val="18"/>
          <w:shd w:val="clear" w:color="auto" w:fill="FFFFFF"/>
          <w:lang w:eastAsia="nl-NL"/>
        </w:rPr>
        <w:t>Wegwijzer.</w:t>
      </w:r>
      <w:r w:rsidRPr="004D1931">
        <w:rPr>
          <w:rFonts w:ascii="Century Gothic" w:eastAsia="Times New Roman" w:hAnsi="Century Gothic" w:cs="Times New Roman"/>
          <w:color w:val="333333"/>
          <w:kern w:val="0"/>
          <w:sz w:val="18"/>
          <w:szCs w:val="18"/>
          <w:shd w:val="clear" w:color="auto" w:fill="FFFFFF"/>
          <w:lang w:eastAsia="nl-NL"/>
        </w:rPr>
        <w:t xml:space="preserve"> </w:t>
      </w:r>
      <w:r>
        <w:rPr>
          <w:rFonts w:ascii="Century Gothic" w:eastAsia="Times New Roman" w:hAnsi="Century Gothic" w:cs="Times New Roman"/>
          <w:color w:val="333333"/>
          <w:kern w:val="0"/>
          <w:sz w:val="18"/>
          <w:szCs w:val="18"/>
          <w:shd w:val="clear" w:color="auto" w:fill="FFFFFF"/>
          <w:lang w:eastAsia="nl-NL"/>
        </w:rPr>
        <w:t xml:space="preserve">Ook daar zijn de openingstijden </w:t>
      </w:r>
      <w:r w:rsidRPr="004D1931">
        <w:rPr>
          <w:rFonts w:ascii="Century Gothic" w:eastAsia="Times New Roman" w:hAnsi="Century Gothic" w:cs="Times New Roman"/>
          <w:color w:val="333333"/>
          <w:kern w:val="0"/>
          <w:sz w:val="18"/>
          <w:szCs w:val="18"/>
          <w:shd w:val="clear" w:color="auto" w:fill="FFFFFF"/>
          <w:lang w:eastAsia="nl-NL"/>
        </w:rPr>
        <w:t xml:space="preserve">van </w:t>
      </w:r>
      <w:r>
        <w:rPr>
          <w:rFonts w:ascii="Century Gothic" w:eastAsia="Times New Roman" w:hAnsi="Century Gothic" w:cs="Times New Roman"/>
          <w:color w:val="333333"/>
          <w:kern w:val="0"/>
          <w:sz w:val="18"/>
          <w:szCs w:val="18"/>
          <w:shd w:val="clear" w:color="auto" w:fill="FFFFFF"/>
          <w:lang w:eastAsia="nl-NL"/>
        </w:rPr>
        <w:t xml:space="preserve">6.45 </w:t>
      </w:r>
      <w:r w:rsidRPr="004D1931">
        <w:rPr>
          <w:rFonts w:ascii="Century Gothic" w:eastAsia="Times New Roman" w:hAnsi="Century Gothic" w:cs="Times New Roman"/>
          <w:color w:val="333333"/>
          <w:kern w:val="0"/>
          <w:sz w:val="18"/>
          <w:szCs w:val="18"/>
          <w:shd w:val="clear" w:color="auto" w:fill="FFFFFF"/>
          <w:lang w:eastAsia="nl-NL"/>
        </w:rPr>
        <w:t xml:space="preserve"> tot 18.30 uur. </w:t>
      </w:r>
      <w:r>
        <w:rPr>
          <w:rFonts w:ascii="Century Gothic" w:eastAsia="Times New Roman" w:hAnsi="Century Gothic" w:cs="Times New Roman"/>
          <w:color w:val="333333"/>
          <w:kern w:val="0"/>
          <w:sz w:val="18"/>
          <w:szCs w:val="18"/>
          <w:shd w:val="clear" w:color="auto" w:fill="FFFFFF"/>
          <w:lang w:eastAsia="nl-NL"/>
        </w:rPr>
        <w:t>T</w:t>
      </w:r>
      <w:r w:rsidRPr="004D1931">
        <w:rPr>
          <w:rFonts w:ascii="Century Gothic" w:eastAsia="Times New Roman" w:hAnsi="Century Gothic" w:cs="Times New Roman"/>
          <w:color w:val="333333"/>
          <w:kern w:val="0"/>
          <w:sz w:val="18"/>
          <w:szCs w:val="18"/>
          <w:shd w:val="clear" w:color="auto" w:fill="FFFFFF"/>
          <w:lang w:eastAsia="nl-NL"/>
        </w:rPr>
        <w:t xml:space="preserve">ijdens studiedagen wordt er </w:t>
      </w:r>
      <w:r>
        <w:rPr>
          <w:rFonts w:ascii="Century Gothic" w:eastAsia="Times New Roman" w:hAnsi="Century Gothic" w:cs="Times New Roman"/>
          <w:color w:val="333333"/>
          <w:kern w:val="0"/>
          <w:sz w:val="18"/>
          <w:szCs w:val="18"/>
          <w:shd w:val="clear" w:color="auto" w:fill="FFFFFF"/>
          <w:lang w:eastAsia="nl-NL"/>
        </w:rPr>
        <w:t xml:space="preserve">op aanvraag </w:t>
      </w:r>
      <w:r w:rsidRPr="004D1931">
        <w:rPr>
          <w:rFonts w:ascii="Century Gothic" w:eastAsia="Times New Roman" w:hAnsi="Century Gothic" w:cs="Times New Roman"/>
          <w:color w:val="333333"/>
          <w:kern w:val="0"/>
          <w:sz w:val="18"/>
          <w:szCs w:val="18"/>
          <w:shd w:val="clear" w:color="auto" w:fill="FFFFFF"/>
          <w:lang w:eastAsia="nl-NL"/>
        </w:rPr>
        <w:t xml:space="preserve">opvang aangeboden. </w:t>
      </w:r>
    </w:p>
    <w:p w14:paraId="416CAFB4" w14:textId="77777777" w:rsidR="00BD71FC" w:rsidRDefault="00BD71FC" w:rsidP="00BD71FC">
      <w:pPr>
        <w:rPr>
          <w:rFonts w:ascii="Century Gothic" w:eastAsia="Times New Roman" w:hAnsi="Century Gothic" w:cs="Times New Roman"/>
          <w:color w:val="333333"/>
          <w:kern w:val="0"/>
          <w:sz w:val="18"/>
          <w:szCs w:val="18"/>
          <w:shd w:val="clear" w:color="auto" w:fill="FFFFFF"/>
          <w:lang w:eastAsia="nl-NL"/>
        </w:rPr>
      </w:pPr>
    </w:p>
    <w:p w14:paraId="019D5C58" w14:textId="49BB49F1" w:rsidR="00BD71FC" w:rsidRDefault="00BD71FC" w:rsidP="00BD71FC">
      <w:pPr>
        <w:rPr>
          <w:rFonts w:ascii="Century Gothic" w:eastAsia="Times New Roman" w:hAnsi="Century Gothic" w:cs="Times New Roman"/>
          <w:color w:val="333333"/>
          <w:kern w:val="0"/>
          <w:sz w:val="18"/>
          <w:szCs w:val="18"/>
          <w:lang w:eastAsia="nl-NL"/>
        </w:rPr>
      </w:pPr>
      <w:r>
        <w:rPr>
          <w:rFonts w:ascii="Century Gothic" w:eastAsia="Times New Roman" w:hAnsi="Century Gothic" w:cs="Times New Roman"/>
          <w:color w:val="333333"/>
          <w:kern w:val="0"/>
          <w:sz w:val="18"/>
          <w:szCs w:val="18"/>
          <w:shd w:val="clear" w:color="auto" w:fill="FFFFFF"/>
          <w:lang w:eastAsia="nl-NL"/>
        </w:rPr>
        <w:t>Kom gezellig een keertje een kijkje nemen en wie weet komen wij je binnenkort ophalen van school!</w:t>
      </w:r>
      <w:r w:rsidRPr="004D1931">
        <w:rPr>
          <w:rFonts w:ascii="Century Gothic" w:eastAsia="Times New Roman" w:hAnsi="Century Gothic" w:cs="Times New Roman"/>
          <w:color w:val="333333"/>
          <w:kern w:val="0"/>
          <w:sz w:val="18"/>
          <w:szCs w:val="18"/>
          <w:lang w:eastAsia="nl-NL"/>
        </w:rPr>
        <w:br/>
      </w:r>
    </w:p>
    <w:p w14:paraId="429701FD" w14:textId="4D8349CD" w:rsidR="002403AE" w:rsidRDefault="002403AE" w:rsidP="00BD71FC">
      <w:pPr>
        <w:rPr>
          <w:rFonts w:ascii="Century Gothic" w:eastAsia="Times New Roman" w:hAnsi="Century Gothic" w:cs="Times New Roman"/>
          <w:color w:val="333333"/>
          <w:kern w:val="0"/>
          <w:sz w:val="18"/>
          <w:szCs w:val="18"/>
          <w:lang w:eastAsia="nl-NL"/>
        </w:rPr>
      </w:pPr>
      <w:r>
        <w:rPr>
          <w:rFonts w:ascii="Century Gothic" w:eastAsia="Times New Roman" w:hAnsi="Century Gothic" w:cs="Times New Roman"/>
          <w:color w:val="333333"/>
          <w:kern w:val="0"/>
          <w:sz w:val="18"/>
          <w:szCs w:val="18"/>
          <w:lang w:eastAsia="nl-NL"/>
        </w:rPr>
        <w:t xml:space="preserve">De Speelzolder BSO: </w:t>
      </w:r>
      <w:hyperlink r:id="rId8" w:history="1">
        <w:r w:rsidRPr="00EE27B2">
          <w:rPr>
            <w:rStyle w:val="Hyperlink"/>
            <w:rFonts w:ascii="Century Gothic" w:eastAsia="Times New Roman" w:hAnsi="Century Gothic" w:cs="Times New Roman"/>
            <w:kern w:val="0"/>
            <w:sz w:val="18"/>
            <w:szCs w:val="18"/>
            <w:lang w:eastAsia="nl-NL"/>
          </w:rPr>
          <w:t>https://www.partou.nl/kinderopvang/rijnsburg/bso-smidstraat-27</w:t>
        </w:r>
      </w:hyperlink>
    </w:p>
    <w:p w14:paraId="424148ED" w14:textId="2496D6CD" w:rsidR="002403AE" w:rsidRPr="002403AE" w:rsidRDefault="002403AE" w:rsidP="002403AE">
      <w:pPr>
        <w:rPr>
          <w:rFonts w:ascii="Century Gothic" w:hAnsi="Century Gothic"/>
          <w:i/>
          <w:iCs/>
          <w:color w:val="333333"/>
          <w:sz w:val="18"/>
          <w:szCs w:val="18"/>
          <w:lang w:eastAsia="nl-NL"/>
        </w:rPr>
      </w:pPr>
      <w:r>
        <w:rPr>
          <w:rFonts w:ascii="Century Gothic" w:hAnsi="Century Gothic"/>
          <w:i/>
          <w:iCs/>
          <w:color w:val="333333"/>
          <w:sz w:val="18"/>
          <w:szCs w:val="18"/>
          <w:lang w:eastAsia="nl-NL"/>
        </w:rPr>
        <w:t xml:space="preserve">De Poel BSO: </w:t>
      </w:r>
      <w:hyperlink r:id="rId9" w:history="1">
        <w:r w:rsidRPr="002403AE">
          <w:rPr>
            <w:rStyle w:val="Hyperlink"/>
            <w:rFonts w:ascii="Century Gothic" w:hAnsi="Century Gothic"/>
            <w:i/>
            <w:iCs/>
            <w:sz w:val="18"/>
            <w:szCs w:val="18"/>
            <w:lang w:eastAsia="nl-NL"/>
          </w:rPr>
          <w:t>https://www.partou.nl/kinderopvang/rijnsburg/bso-de-poel-2</w:t>
        </w:r>
      </w:hyperlink>
    </w:p>
    <w:p w14:paraId="5D979140" w14:textId="5D0F5298" w:rsidR="002403AE" w:rsidRPr="002403AE" w:rsidRDefault="002403AE" w:rsidP="002403AE">
      <w:pPr>
        <w:rPr>
          <w:rFonts w:ascii="Century Gothic" w:hAnsi="Century Gothic"/>
          <w:sz w:val="18"/>
          <w:szCs w:val="18"/>
        </w:rPr>
      </w:pPr>
      <w:r w:rsidRPr="002403AE">
        <w:rPr>
          <w:rFonts w:ascii="Century Gothic" w:hAnsi="Century Gothic"/>
          <w:i/>
          <w:iCs/>
          <w:color w:val="333333"/>
          <w:sz w:val="18"/>
          <w:szCs w:val="18"/>
          <w:lang w:eastAsia="nl-NL"/>
        </w:rPr>
        <w:t>De Dreumes  POV:</w:t>
      </w:r>
      <w:r w:rsidRPr="002403AE">
        <w:rPr>
          <w:rFonts w:ascii="Century Gothic" w:hAnsi="Century Gothic"/>
          <w:sz w:val="18"/>
          <w:szCs w:val="18"/>
        </w:rPr>
        <w:t xml:space="preserve"> </w:t>
      </w:r>
      <w:hyperlink r:id="rId10" w:history="1">
        <w:r w:rsidRPr="002403AE">
          <w:rPr>
            <w:rStyle w:val="Hyperlink"/>
            <w:rFonts w:ascii="Century Gothic" w:hAnsi="Century Gothic"/>
            <w:sz w:val="18"/>
            <w:szCs w:val="18"/>
          </w:rPr>
          <w:t>https://www.partou.nl/kinderopvang/rijnsburg/peuteropvang-smidstraat-27</w:t>
        </w:r>
      </w:hyperlink>
    </w:p>
    <w:p w14:paraId="42330166" w14:textId="77777777" w:rsidR="002403AE" w:rsidRDefault="002403AE" w:rsidP="002403AE">
      <w:pPr>
        <w:rPr>
          <w:rFonts w:ascii="Century Gothic" w:hAnsi="Century Gothic"/>
          <w:i/>
          <w:iCs/>
          <w:color w:val="333333"/>
          <w:sz w:val="18"/>
          <w:szCs w:val="18"/>
          <w:lang w:eastAsia="nl-NL"/>
        </w:rPr>
      </w:pPr>
    </w:p>
    <w:p w14:paraId="1AAC2655" w14:textId="77777777" w:rsidR="002403AE" w:rsidRPr="00875201" w:rsidRDefault="002403AE" w:rsidP="002403AE">
      <w:pPr>
        <w:rPr>
          <w:rFonts w:ascii="Century Gothic" w:eastAsia="Times New Roman" w:hAnsi="Century Gothic" w:cs="Times New Roman"/>
          <w:color w:val="333333"/>
          <w:kern w:val="0"/>
          <w:sz w:val="18"/>
          <w:szCs w:val="18"/>
          <w:shd w:val="clear" w:color="auto" w:fill="FFFFFF"/>
          <w:lang w:eastAsia="nl-NL"/>
        </w:rPr>
      </w:pPr>
      <w:r w:rsidRPr="00875201">
        <w:rPr>
          <w:rFonts w:ascii="Century Gothic" w:eastAsia="Times New Roman" w:hAnsi="Century Gothic" w:cs="Times New Roman"/>
          <w:color w:val="333333"/>
          <w:kern w:val="0"/>
          <w:sz w:val="18"/>
          <w:szCs w:val="18"/>
          <w:shd w:val="clear" w:color="auto" w:fill="FFFFFF"/>
          <w:lang w:eastAsia="nl-NL"/>
        </w:rPr>
        <w:t xml:space="preserve"> </w:t>
      </w:r>
    </w:p>
    <w:p w14:paraId="289F8BE3" w14:textId="0CEC482E" w:rsidR="00BD71FC" w:rsidRDefault="00BD71FC" w:rsidP="004D1931">
      <w:pPr>
        <w:rPr>
          <w:rFonts w:ascii="Century Gothic" w:eastAsia="Times New Roman" w:hAnsi="Century Gothic" w:cs="Times New Roman"/>
          <w:color w:val="333333"/>
          <w:kern w:val="0"/>
          <w:sz w:val="18"/>
          <w:szCs w:val="18"/>
          <w:shd w:val="clear" w:color="auto" w:fill="FFFFFF"/>
          <w:lang w:eastAsia="nl-NL"/>
        </w:rPr>
      </w:pPr>
    </w:p>
    <w:sectPr w:rsidR="00BD71FC" w:rsidSect="00BE2CF0">
      <w:pgSz w:w="11906" w:h="16838"/>
      <w:pgMar w:top="1582" w:right="1398" w:bottom="1134" w:left="1418" w:header="5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20BB" w14:textId="77777777" w:rsidR="003F14C0" w:rsidRDefault="003F14C0" w:rsidP="0052629C">
      <w:r>
        <w:separator/>
      </w:r>
    </w:p>
  </w:endnote>
  <w:endnote w:type="continuationSeparator" w:id="0">
    <w:p w14:paraId="21C3D291" w14:textId="77777777" w:rsidR="003F14C0" w:rsidRDefault="003F14C0" w:rsidP="0052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Alternates ExtraBold">
    <w:altName w:val="Calibri"/>
    <w:panose1 w:val="00000000000000000000"/>
    <w:charset w:val="00"/>
    <w:family w:val="modern"/>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Lucida Grande">
    <w:charset w:val="00"/>
    <w:family w:val="auto"/>
    <w:pitch w:val="variable"/>
    <w:sig w:usb0="E1000AEF" w:usb1="5000A1FF" w:usb2="00000000" w:usb3="00000000" w:csb0="000001BF" w:csb1="00000000"/>
  </w:font>
  <w:font w:name="Montserrat Regular">
    <w:altName w:val="Times New Roman"/>
    <w:charset w:val="00"/>
    <w:family w:val="auto"/>
    <w:pitch w:val="variable"/>
    <w:sig w:usb0="00000001" w:usb1="00000001" w:usb2="00000000" w:usb3="00000000" w:csb0="00000193" w:csb1="00000000"/>
  </w:font>
  <w:font w:name="Montserrat ExtraBold">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CAB0" w14:textId="77777777" w:rsidR="003F14C0" w:rsidRDefault="003F14C0" w:rsidP="0052629C">
      <w:r>
        <w:separator/>
      </w:r>
    </w:p>
  </w:footnote>
  <w:footnote w:type="continuationSeparator" w:id="0">
    <w:p w14:paraId="30623010" w14:textId="77777777" w:rsidR="003F14C0" w:rsidRDefault="003F14C0" w:rsidP="0052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080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9CC54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06DA"/>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E1D72"/>
    <w:multiLevelType w:val="hybridMultilevel"/>
    <w:tmpl w:val="8B78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5739E0"/>
    <w:multiLevelType w:val="multilevel"/>
    <w:tmpl w:val="F0546444"/>
    <w:styleLink w:val="111111"/>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340"/>
        </w:tabs>
        <w:ind w:left="340" w:hanging="340"/>
      </w:pPr>
      <w:rPr>
        <w:rFonts w:hint="default"/>
      </w:rPr>
    </w:lvl>
    <w:lvl w:ilvl="2">
      <w:start w:val="1"/>
      <w:numFmt w:val="decimal"/>
      <w:lvlText w:val="%1.%2.%3"/>
      <w:lvlJc w:val="left"/>
      <w:pPr>
        <w:ind w:left="1080" w:hanging="723"/>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D6734C7"/>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8F479E"/>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035FE"/>
    <w:multiLevelType w:val="hybridMultilevel"/>
    <w:tmpl w:val="324AA128"/>
    <w:lvl w:ilvl="0" w:tplc="9B8A6C48">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A341CD"/>
    <w:multiLevelType w:val="multilevel"/>
    <w:tmpl w:val="3314F28E"/>
    <w:lvl w:ilvl="0">
      <w:numFmt w:val="decimal"/>
      <w:lvlText w:val=""/>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9" w15:restartNumberingAfterBreak="0">
    <w:nsid w:val="469631FB"/>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A14F84"/>
    <w:multiLevelType w:val="hybridMultilevel"/>
    <w:tmpl w:val="9AB6A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1A67EB"/>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C234C1"/>
    <w:multiLevelType w:val="multilevel"/>
    <w:tmpl w:val="F0546444"/>
    <w:numStyleLink w:val="111111"/>
  </w:abstractNum>
  <w:abstractNum w:abstractNumId="13" w15:restartNumberingAfterBreak="0">
    <w:nsid w:val="5B546523"/>
    <w:multiLevelType w:val="hybridMultilevel"/>
    <w:tmpl w:val="440E5E44"/>
    <w:lvl w:ilvl="0" w:tplc="9B8A6C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311D72"/>
    <w:multiLevelType w:val="hybridMultilevel"/>
    <w:tmpl w:val="68760CEC"/>
    <w:lvl w:ilvl="0" w:tplc="325C5B4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3B6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C96107"/>
    <w:multiLevelType w:val="multilevel"/>
    <w:tmpl w:val="F0546444"/>
    <w:numStyleLink w:val="111111"/>
  </w:abstractNum>
  <w:abstractNum w:abstractNumId="17" w15:restartNumberingAfterBreak="0">
    <w:nsid w:val="6FD80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D729FB"/>
    <w:multiLevelType w:val="hybridMultilevel"/>
    <w:tmpl w:val="432C79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D5B5D7C"/>
    <w:multiLevelType w:val="multilevel"/>
    <w:tmpl w:val="F05464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0"/>
  </w:num>
  <w:num w:numId="4">
    <w:abstractNumId w:val="4"/>
  </w:num>
  <w:num w:numId="5">
    <w:abstractNumId w:val="5"/>
  </w:num>
  <w:num w:numId="6">
    <w:abstractNumId w:val="9"/>
  </w:num>
  <w:num w:numId="7">
    <w:abstractNumId w:val="1"/>
  </w:num>
  <w:num w:numId="8">
    <w:abstractNumId w:val="15"/>
  </w:num>
  <w:num w:numId="9">
    <w:abstractNumId w:val="8"/>
  </w:num>
  <w:num w:numId="10">
    <w:abstractNumId w:val="17"/>
  </w:num>
  <w:num w:numId="11">
    <w:abstractNumId w:val="6"/>
  </w:num>
  <w:num w:numId="12">
    <w:abstractNumId w:val="2"/>
  </w:num>
  <w:num w:numId="13">
    <w:abstractNumId w:val="19"/>
  </w:num>
  <w:num w:numId="14">
    <w:abstractNumId w:val="12"/>
  </w:num>
  <w:num w:numId="15">
    <w:abstractNumId w:val="11"/>
  </w:num>
  <w:num w:numId="16">
    <w:abstractNumId w:val="16"/>
  </w:num>
  <w:num w:numId="17">
    <w:abstractNumId w:val="14"/>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284"/>
  <w:drawingGridVerticalSpacing w:val="284"/>
  <w:doNotUseMarginsForDrawingGridOrigin/>
  <w:drawingGridHorizontalOrigin w:val="720"/>
  <w:drawingGridVerticalOrigin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4D1931"/>
    <w:rsid w:val="0000591A"/>
    <w:rsid w:val="00017E7E"/>
    <w:rsid w:val="00021908"/>
    <w:rsid w:val="00025A31"/>
    <w:rsid w:val="0003626E"/>
    <w:rsid w:val="00062592"/>
    <w:rsid w:val="00064778"/>
    <w:rsid w:val="00090B8B"/>
    <w:rsid w:val="000928F3"/>
    <w:rsid w:val="000C2B7E"/>
    <w:rsid w:val="000D0AA1"/>
    <w:rsid w:val="000F333F"/>
    <w:rsid w:val="0010312A"/>
    <w:rsid w:val="00130A57"/>
    <w:rsid w:val="001A5C7F"/>
    <w:rsid w:val="001B0707"/>
    <w:rsid w:val="001D3135"/>
    <w:rsid w:val="001F67CC"/>
    <w:rsid w:val="0022364E"/>
    <w:rsid w:val="002403AE"/>
    <w:rsid w:val="00257927"/>
    <w:rsid w:val="0026027F"/>
    <w:rsid w:val="002D5C44"/>
    <w:rsid w:val="0033332B"/>
    <w:rsid w:val="003563C1"/>
    <w:rsid w:val="003B081D"/>
    <w:rsid w:val="003B2F36"/>
    <w:rsid w:val="003D4B12"/>
    <w:rsid w:val="003F14C0"/>
    <w:rsid w:val="004354C4"/>
    <w:rsid w:val="00445352"/>
    <w:rsid w:val="004664AB"/>
    <w:rsid w:val="00466D7D"/>
    <w:rsid w:val="00487F4B"/>
    <w:rsid w:val="00492C17"/>
    <w:rsid w:val="004B5ADF"/>
    <w:rsid w:val="004D05C1"/>
    <w:rsid w:val="004D1931"/>
    <w:rsid w:val="005033CD"/>
    <w:rsid w:val="00513601"/>
    <w:rsid w:val="005178EE"/>
    <w:rsid w:val="0052629C"/>
    <w:rsid w:val="005272FD"/>
    <w:rsid w:val="00557275"/>
    <w:rsid w:val="00585F7E"/>
    <w:rsid w:val="005E0789"/>
    <w:rsid w:val="005E5364"/>
    <w:rsid w:val="005F2F9B"/>
    <w:rsid w:val="006063A8"/>
    <w:rsid w:val="00607C81"/>
    <w:rsid w:val="0067739A"/>
    <w:rsid w:val="006A28CE"/>
    <w:rsid w:val="006C735A"/>
    <w:rsid w:val="007274DB"/>
    <w:rsid w:val="007637BE"/>
    <w:rsid w:val="007B4E04"/>
    <w:rsid w:val="007F5719"/>
    <w:rsid w:val="007F7A88"/>
    <w:rsid w:val="00804120"/>
    <w:rsid w:val="008379CE"/>
    <w:rsid w:val="00842A06"/>
    <w:rsid w:val="008C54D3"/>
    <w:rsid w:val="00955825"/>
    <w:rsid w:val="009601A0"/>
    <w:rsid w:val="009C07C9"/>
    <w:rsid w:val="00A16A29"/>
    <w:rsid w:val="00A70E86"/>
    <w:rsid w:val="00A73C4B"/>
    <w:rsid w:val="00A73DE3"/>
    <w:rsid w:val="00AB5606"/>
    <w:rsid w:val="00AC5CDC"/>
    <w:rsid w:val="00B03323"/>
    <w:rsid w:val="00B155A4"/>
    <w:rsid w:val="00B5042C"/>
    <w:rsid w:val="00BA4BC6"/>
    <w:rsid w:val="00BA59D9"/>
    <w:rsid w:val="00BD71FC"/>
    <w:rsid w:val="00BE2CF0"/>
    <w:rsid w:val="00C263AC"/>
    <w:rsid w:val="00C3266F"/>
    <w:rsid w:val="00C846F0"/>
    <w:rsid w:val="00C91F53"/>
    <w:rsid w:val="00D1225F"/>
    <w:rsid w:val="00D17F6B"/>
    <w:rsid w:val="00E058D0"/>
    <w:rsid w:val="00E2397B"/>
    <w:rsid w:val="00E25012"/>
    <w:rsid w:val="00E54737"/>
    <w:rsid w:val="00E65BE7"/>
    <w:rsid w:val="00ED7F06"/>
    <w:rsid w:val="00EF5F9E"/>
    <w:rsid w:val="00F621E5"/>
    <w:rsid w:val="00F76C8C"/>
    <w:rsid w:val="00F91106"/>
    <w:rsid w:val="00FB5070"/>
    <w:rsid w:val="00FE2C1D"/>
    <w:rsid w:val="00FF12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8F95"/>
  <w15:chartTrackingRefBased/>
  <w15:docId w15:val="{C20B5398-3A95-4767-8D5F-7C5E7EB9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629C"/>
    <w:pPr>
      <w:spacing w:after="0"/>
    </w:pPr>
    <w:rPr>
      <w:kern w:val="16"/>
      <w:sz w:val="20"/>
    </w:rPr>
  </w:style>
  <w:style w:type="paragraph" w:styleId="Kop1">
    <w:name w:val="heading 1"/>
    <w:basedOn w:val="Standaard"/>
    <w:next w:val="Standaard"/>
    <w:link w:val="Kop1Char"/>
    <w:uiPriority w:val="9"/>
    <w:unhideWhenUsed/>
    <w:qFormat/>
    <w:rsid w:val="001A5C7F"/>
    <w:pPr>
      <w:keepNext/>
      <w:keepLines/>
      <w:numPr>
        <w:numId w:val="14"/>
      </w:numPr>
      <w:spacing w:before="480"/>
      <w:outlineLvl w:val="0"/>
    </w:pPr>
    <w:rPr>
      <w:rFonts w:ascii="Montserrat Alternates ExtraBold" w:eastAsiaTheme="majorEastAsia" w:hAnsi="Montserrat Alternates ExtraBold" w:cstheme="majorBidi"/>
      <w:b/>
      <w:bCs/>
      <w:color w:val="CF5C16" w:themeColor="accent2"/>
      <w:sz w:val="24"/>
      <w:szCs w:val="32"/>
    </w:rPr>
  </w:style>
  <w:style w:type="paragraph" w:styleId="Kop2">
    <w:name w:val="heading 2"/>
    <w:basedOn w:val="Standaard"/>
    <w:next w:val="Standaard"/>
    <w:link w:val="Kop2Char"/>
    <w:uiPriority w:val="9"/>
    <w:unhideWhenUsed/>
    <w:qFormat/>
    <w:rsid w:val="001A5C7F"/>
    <w:pPr>
      <w:keepNext/>
      <w:keepLines/>
      <w:numPr>
        <w:ilvl w:val="1"/>
        <w:numId w:val="16"/>
      </w:numPr>
      <w:spacing w:before="200"/>
      <w:outlineLvl w:val="1"/>
    </w:pPr>
    <w:rPr>
      <w:rFonts w:ascii="Montserrat SemiBold" w:eastAsiaTheme="majorEastAsia" w:hAnsi="Montserrat SemiBold" w:cstheme="majorBidi"/>
      <w:b/>
      <w:bCs/>
      <w:color w:val="CF5C16" w:themeColor="accent2"/>
      <w:szCs w:val="26"/>
    </w:rPr>
  </w:style>
  <w:style w:type="paragraph" w:styleId="Kop3">
    <w:name w:val="heading 3"/>
    <w:basedOn w:val="Standaard"/>
    <w:next w:val="Standaard"/>
    <w:link w:val="Kop3Char"/>
    <w:uiPriority w:val="9"/>
    <w:unhideWhenUsed/>
    <w:qFormat/>
    <w:rsid w:val="001A5C7F"/>
    <w:pPr>
      <w:keepNext/>
      <w:keepLines/>
      <w:spacing w:before="200"/>
      <w:outlineLvl w:val="2"/>
    </w:pPr>
    <w:rPr>
      <w:rFonts w:ascii="Montserrat" w:eastAsiaTheme="majorEastAsia" w:hAnsi="Montserrat" w:cstheme="majorBidi"/>
      <w:b/>
      <w:bCs/>
      <w:sz w:val="22"/>
    </w:rPr>
  </w:style>
  <w:style w:type="paragraph" w:styleId="Kop4">
    <w:name w:val="heading 4"/>
    <w:basedOn w:val="Standaard"/>
    <w:next w:val="Standaard"/>
    <w:link w:val="Kop4Char"/>
    <w:uiPriority w:val="9"/>
    <w:unhideWhenUsed/>
    <w:rsid w:val="002D5C44"/>
    <w:pPr>
      <w:keepNext/>
      <w:keepLines/>
      <w:numPr>
        <w:ilvl w:val="3"/>
        <w:numId w:val="9"/>
      </w:numPr>
      <w:spacing w:before="20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rsid w:val="002D5C44"/>
    <w:pPr>
      <w:keepNext/>
      <w:keepLines/>
      <w:numPr>
        <w:ilvl w:val="4"/>
        <w:numId w:val="9"/>
      </w:numPr>
      <w:spacing w:before="20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2D5C44"/>
    <w:pPr>
      <w:keepNext/>
      <w:keepLines/>
      <w:numPr>
        <w:ilvl w:val="5"/>
        <w:numId w:val="9"/>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2D5C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D5C44"/>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2D5C44"/>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6C735A"/>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557275"/>
    <w:rPr>
      <w:rFonts w:ascii="Lucida Grande" w:hAnsi="Lucida Grande" w:cs="Lucida Grande"/>
      <w:sz w:val="18"/>
      <w:szCs w:val="18"/>
    </w:rPr>
  </w:style>
  <w:style w:type="character" w:customStyle="1" w:styleId="Kop2Char">
    <w:name w:val="Kop 2 Char"/>
    <w:basedOn w:val="Standaardalinea-lettertype"/>
    <w:link w:val="Kop2"/>
    <w:uiPriority w:val="9"/>
    <w:rsid w:val="001A5C7F"/>
    <w:rPr>
      <w:rFonts w:ascii="Montserrat SemiBold" w:eastAsiaTheme="majorEastAsia" w:hAnsi="Montserrat SemiBold" w:cstheme="majorBidi"/>
      <w:b/>
      <w:bCs/>
      <w:color w:val="CF5C16" w:themeColor="accent2"/>
      <w:kern w:val="16"/>
      <w:sz w:val="20"/>
      <w:szCs w:val="26"/>
      <w:lang w:val="en-GB"/>
    </w:rPr>
  </w:style>
  <w:style w:type="character" w:customStyle="1" w:styleId="Kop3Char">
    <w:name w:val="Kop 3 Char"/>
    <w:basedOn w:val="Standaardalinea-lettertype"/>
    <w:link w:val="Kop3"/>
    <w:uiPriority w:val="9"/>
    <w:rsid w:val="001A5C7F"/>
    <w:rPr>
      <w:rFonts w:ascii="Montserrat" w:eastAsiaTheme="majorEastAsia" w:hAnsi="Montserrat" w:cstheme="majorBidi"/>
      <w:b/>
      <w:bCs/>
      <w:kern w:val="16"/>
      <w:lang w:val="en-GB"/>
    </w:rPr>
  </w:style>
  <w:style w:type="character" w:customStyle="1" w:styleId="Kop4Char">
    <w:name w:val="Kop 4 Char"/>
    <w:basedOn w:val="Standaardalinea-lettertype"/>
    <w:link w:val="Kop4"/>
    <w:uiPriority w:val="9"/>
    <w:rsid w:val="002D5C44"/>
    <w:rPr>
      <w:rFonts w:asciiTheme="majorHAnsi" w:eastAsiaTheme="majorEastAsia" w:hAnsiTheme="majorHAnsi" w:cstheme="majorBidi"/>
      <w:b/>
      <w:bCs/>
      <w:i/>
      <w:iCs/>
      <w:color w:val="4472C4" w:themeColor="accent1"/>
      <w:kern w:val="16"/>
      <w:sz w:val="20"/>
    </w:rPr>
  </w:style>
  <w:style w:type="paragraph" w:styleId="Titel">
    <w:name w:val="Title"/>
    <w:basedOn w:val="Standaard"/>
    <w:next w:val="Standaard"/>
    <w:link w:val="TitelChar"/>
    <w:uiPriority w:val="10"/>
    <w:semiHidden/>
    <w:rsid w:val="00E54737"/>
    <w:pPr>
      <w:spacing w:line="240" w:lineRule="auto"/>
      <w:contextualSpacing/>
    </w:pPr>
    <w:rPr>
      <w:rFonts w:asciiTheme="majorHAnsi" w:eastAsiaTheme="majorEastAsia" w:hAnsiTheme="majorHAnsi" w:cstheme="majorBidi"/>
      <w:color w:val="CF5C16" w:themeColor="accent2"/>
      <w:spacing w:val="5"/>
      <w:kern w:val="28"/>
      <w:sz w:val="40"/>
      <w:szCs w:val="40"/>
    </w:rPr>
  </w:style>
  <w:style w:type="character" w:customStyle="1" w:styleId="TitelChar">
    <w:name w:val="Titel Char"/>
    <w:basedOn w:val="Standaardalinea-lettertype"/>
    <w:link w:val="Titel"/>
    <w:uiPriority w:val="10"/>
    <w:semiHidden/>
    <w:rsid w:val="00E54737"/>
    <w:rPr>
      <w:rFonts w:asciiTheme="majorHAnsi" w:eastAsiaTheme="majorEastAsia" w:hAnsiTheme="majorHAnsi" w:cstheme="majorBidi"/>
      <w:color w:val="CF5C16" w:themeColor="accent2"/>
      <w:spacing w:val="5"/>
      <w:kern w:val="28"/>
      <w:sz w:val="40"/>
      <w:szCs w:val="40"/>
    </w:rPr>
  </w:style>
  <w:style w:type="paragraph" w:styleId="Ondertitel">
    <w:name w:val="Subtitle"/>
    <w:basedOn w:val="Standaard"/>
    <w:next w:val="Standaard"/>
    <w:link w:val="OndertitelChar"/>
    <w:uiPriority w:val="11"/>
    <w:semiHidden/>
    <w:rsid w:val="00842A06"/>
    <w:pPr>
      <w:numPr>
        <w:ilvl w:val="1"/>
      </w:numPr>
    </w:pPr>
    <w:rPr>
      <w:rFonts w:asciiTheme="majorHAnsi" w:eastAsiaTheme="majorEastAsia" w:hAnsiTheme="majorHAnsi" w:cstheme="majorBidi"/>
      <w:color w:val="4472C4" w:themeColor="accent1"/>
      <w:sz w:val="24"/>
      <w:szCs w:val="24"/>
    </w:rPr>
  </w:style>
  <w:style w:type="character" w:customStyle="1" w:styleId="OndertitelChar">
    <w:name w:val="Ondertitel Char"/>
    <w:basedOn w:val="Standaardalinea-lettertype"/>
    <w:link w:val="Ondertitel"/>
    <w:uiPriority w:val="11"/>
    <w:semiHidden/>
    <w:rsid w:val="00842A06"/>
    <w:rPr>
      <w:rFonts w:asciiTheme="majorHAnsi" w:eastAsiaTheme="majorEastAsia" w:hAnsiTheme="majorHAnsi" w:cstheme="majorBidi"/>
      <w:color w:val="4472C4" w:themeColor="accent1"/>
      <w:kern w:val="16"/>
      <w:sz w:val="24"/>
      <w:szCs w:val="24"/>
    </w:rPr>
  </w:style>
  <w:style w:type="paragraph" w:styleId="Inhopg1">
    <w:name w:val="toc 1"/>
    <w:basedOn w:val="Standaard"/>
    <w:next w:val="Standaard"/>
    <w:uiPriority w:val="39"/>
    <w:rsid w:val="002D5C44"/>
    <w:pPr>
      <w:tabs>
        <w:tab w:val="right" w:pos="8236"/>
      </w:tabs>
      <w:spacing w:before="300"/>
      <w:ind w:left="284" w:hanging="284"/>
    </w:pPr>
    <w:rPr>
      <w:rFonts w:ascii="Montserrat Regular" w:hAnsi="Montserrat Regular"/>
      <w:b/>
      <w:noProof/>
      <w:color w:val="CF5C16" w:themeColor="accent2"/>
      <w:sz w:val="24"/>
    </w:rPr>
  </w:style>
  <w:style w:type="paragraph" w:styleId="Inhopg2">
    <w:name w:val="toc 2"/>
    <w:basedOn w:val="Standaard"/>
    <w:next w:val="Standaard"/>
    <w:uiPriority w:val="39"/>
    <w:rsid w:val="00AB5606"/>
    <w:pPr>
      <w:tabs>
        <w:tab w:val="right" w:pos="8236"/>
      </w:tabs>
      <w:ind w:left="568" w:hanging="284"/>
    </w:pPr>
    <w:rPr>
      <w:rFonts w:ascii="Montserrat Regular" w:hAnsi="Montserrat Regular"/>
      <w:b/>
      <w:noProof/>
      <w:color w:val="CF5C16" w:themeColor="accent2"/>
      <w:sz w:val="18"/>
    </w:rPr>
  </w:style>
  <w:style w:type="paragraph" w:styleId="Inhopg3">
    <w:name w:val="toc 3"/>
    <w:basedOn w:val="Standaard"/>
    <w:next w:val="Standaard"/>
    <w:uiPriority w:val="39"/>
    <w:semiHidden/>
    <w:rsid w:val="00842A06"/>
    <w:pPr>
      <w:spacing w:after="100"/>
      <w:ind w:left="440"/>
    </w:pPr>
  </w:style>
  <w:style w:type="paragraph" w:styleId="Inhopg4">
    <w:name w:val="toc 4"/>
    <w:basedOn w:val="Standaard"/>
    <w:next w:val="Standaard"/>
    <w:uiPriority w:val="39"/>
    <w:semiHidden/>
    <w:rsid w:val="00842A06"/>
    <w:pPr>
      <w:spacing w:after="100"/>
      <w:ind w:left="660"/>
    </w:pPr>
  </w:style>
  <w:style w:type="paragraph" w:styleId="Inhopg5">
    <w:name w:val="toc 5"/>
    <w:basedOn w:val="Standaard"/>
    <w:next w:val="Standaard"/>
    <w:uiPriority w:val="39"/>
    <w:semiHidden/>
    <w:rsid w:val="00842A06"/>
    <w:pPr>
      <w:spacing w:after="100"/>
      <w:ind w:left="880"/>
    </w:pPr>
  </w:style>
  <w:style w:type="paragraph" w:styleId="Inhopg6">
    <w:name w:val="toc 6"/>
    <w:basedOn w:val="Standaard"/>
    <w:next w:val="Standaard"/>
    <w:uiPriority w:val="39"/>
    <w:semiHidden/>
    <w:rsid w:val="00842A06"/>
    <w:pPr>
      <w:spacing w:after="100"/>
      <w:ind w:left="1100"/>
    </w:pPr>
  </w:style>
  <w:style w:type="paragraph" w:styleId="Inhopg7">
    <w:name w:val="toc 7"/>
    <w:basedOn w:val="Standaard"/>
    <w:next w:val="Standaard"/>
    <w:uiPriority w:val="39"/>
    <w:semiHidden/>
    <w:rsid w:val="00842A06"/>
    <w:pPr>
      <w:spacing w:after="100"/>
      <w:ind w:left="1320"/>
    </w:pPr>
  </w:style>
  <w:style w:type="paragraph" w:styleId="Inhopg8">
    <w:name w:val="toc 8"/>
    <w:basedOn w:val="Standaard"/>
    <w:next w:val="Standaard"/>
    <w:uiPriority w:val="39"/>
    <w:semiHidden/>
    <w:rsid w:val="00842A06"/>
    <w:pPr>
      <w:spacing w:after="100"/>
      <w:ind w:left="1540"/>
    </w:pPr>
  </w:style>
  <w:style w:type="paragraph" w:styleId="Inhopg9">
    <w:name w:val="toc 9"/>
    <w:basedOn w:val="Standaard"/>
    <w:next w:val="Standaard"/>
    <w:uiPriority w:val="39"/>
    <w:semiHidden/>
    <w:rsid w:val="00842A06"/>
    <w:pPr>
      <w:spacing w:after="100"/>
      <w:ind w:left="1760"/>
    </w:pPr>
  </w:style>
  <w:style w:type="character" w:customStyle="1" w:styleId="Kop1Char">
    <w:name w:val="Kop 1 Char"/>
    <w:basedOn w:val="Standaardalinea-lettertype"/>
    <w:link w:val="Kop1"/>
    <w:uiPriority w:val="9"/>
    <w:rsid w:val="001A5C7F"/>
    <w:rPr>
      <w:rFonts w:ascii="Montserrat Alternates ExtraBold" w:eastAsiaTheme="majorEastAsia" w:hAnsi="Montserrat Alternates ExtraBold" w:cstheme="majorBidi"/>
      <w:b/>
      <w:bCs/>
      <w:color w:val="CF5C16" w:themeColor="accent2"/>
      <w:kern w:val="16"/>
      <w:sz w:val="24"/>
      <w:szCs w:val="32"/>
      <w:lang w:val="en-GB"/>
    </w:rPr>
  </w:style>
  <w:style w:type="paragraph" w:styleId="Kopvaninhoudsopgave">
    <w:name w:val="TOC Heading"/>
    <w:basedOn w:val="Kop1"/>
    <w:next w:val="Standaard"/>
    <w:uiPriority w:val="39"/>
    <w:semiHidden/>
    <w:rsid w:val="00062592"/>
    <w:pPr>
      <w:numPr>
        <w:numId w:val="0"/>
      </w:numPr>
      <w:tabs>
        <w:tab w:val="num" w:pos="340"/>
      </w:tabs>
      <w:ind w:left="340" w:hanging="340"/>
      <w:outlineLvl w:val="9"/>
    </w:pPr>
  </w:style>
  <w:style w:type="paragraph" w:styleId="Voettekst">
    <w:name w:val="footer"/>
    <w:basedOn w:val="Standaard"/>
    <w:link w:val="VoettekstChar"/>
    <w:uiPriority w:val="99"/>
    <w:semiHidden/>
    <w:rsid w:val="005F2F9B"/>
    <w:pPr>
      <w:tabs>
        <w:tab w:val="center" w:pos="4320"/>
        <w:tab w:val="right" w:pos="8640"/>
      </w:tabs>
      <w:spacing w:line="240" w:lineRule="auto"/>
      <w:ind w:left="-1562"/>
    </w:pPr>
    <w:rPr>
      <w:sz w:val="16"/>
    </w:rPr>
  </w:style>
  <w:style w:type="character" w:customStyle="1" w:styleId="VoettekstChar">
    <w:name w:val="Voettekst Char"/>
    <w:basedOn w:val="Standaardalinea-lettertype"/>
    <w:link w:val="Voettekst"/>
    <w:uiPriority w:val="99"/>
    <w:semiHidden/>
    <w:rsid w:val="005F2F9B"/>
    <w:rPr>
      <w:kern w:val="16"/>
      <w:sz w:val="16"/>
    </w:rPr>
  </w:style>
  <w:style w:type="paragraph" w:styleId="Koptekst">
    <w:name w:val="header"/>
    <w:basedOn w:val="Standaard"/>
    <w:link w:val="KoptekstChar"/>
    <w:uiPriority w:val="99"/>
    <w:semiHidden/>
    <w:rsid w:val="005F2F9B"/>
    <w:pPr>
      <w:tabs>
        <w:tab w:val="left" w:pos="852"/>
        <w:tab w:val="right" w:pos="8640"/>
      </w:tabs>
      <w:spacing w:line="240" w:lineRule="auto"/>
      <w:ind w:left="-1652"/>
    </w:pPr>
  </w:style>
  <w:style w:type="character" w:customStyle="1" w:styleId="KoptekstChar">
    <w:name w:val="Koptekst Char"/>
    <w:basedOn w:val="Standaardalinea-lettertype"/>
    <w:link w:val="Koptekst"/>
    <w:uiPriority w:val="99"/>
    <w:semiHidden/>
    <w:rsid w:val="005F2F9B"/>
    <w:rPr>
      <w:kern w:val="16"/>
      <w:sz w:val="20"/>
      <w:lang w:val="en-GB"/>
    </w:rPr>
  </w:style>
  <w:style w:type="paragraph" w:styleId="Voetnoottekst">
    <w:name w:val="footnote text"/>
    <w:basedOn w:val="Standaard"/>
    <w:link w:val="VoetnoottekstChar"/>
    <w:uiPriority w:val="99"/>
    <w:semiHidden/>
    <w:rsid w:val="00487F4B"/>
    <w:pPr>
      <w:spacing w:line="240" w:lineRule="auto"/>
    </w:pPr>
    <w:rPr>
      <w:szCs w:val="24"/>
    </w:rPr>
  </w:style>
  <w:style w:type="character" w:customStyle="1" w:styleId="VoetnoottekstChar">
    <w:name w:val="Voetnoottekst Char"/>
    <w:basedOn w:val="Standaardalinea-lettertype"/>
    <w:link w:val="Voetnoottekst"/>
    <w:uiPriority w:val="99"/>
    <w:semiHidden/>
    <w:rsid w:val="00487F4B"/>
    <w:rPr>
      <w:kern w:val="16"/>
      <w:szCs w:val="24"/>
    </w:rPr>
  </w:style>
  <w:style w:type="paragraph" w:customStyle="1" w:styleId="Introtekst">
    <w:name w:val="Introtekst"/>
    <w:basedOn w:val="Standaard"/>
    <w:qFormat/>
    <w:rsid w:val="001A5C7F"/>
    <w:rPr>
      <w:rFonts w:ascii="Montserrat SemiBold" w:hAnsi="Montserrat SemiBold"/>
      <w:b/>
    </w:rPr>
  </w:style>
  <w:style w:type="paragraph" w:styleId="Lijstalinea">
    <w:name w:val="List Paragraph"/>
    <w:basedOn w:val="Standaard"/>
    <w:uiPriority w:val="34"/>
    <w:qFormat/>
    <w:rsid w:val="00E25012"/>
    <w:pPr>
      <w:ind w:left="568" w:hanging="284"/>
      <w:contextualSpacing/>
    </w:pPr>
  </w:style>
  <w:style w:type="numbering" w:styleId="111111">
    <w:name w:val="Outline List 2"/>
    <w:basedOn w:val="Geenlijst"/>
    <w:uiPriority w:val="99"/>
    <w:semiHidden/>
    <w:unhideWhenUsed/>
    <w:rsid w:val="00017E7E"/>
    <w:pPr>
      <w:numPr>
        <w:numId w:val="4"/>
      </w:numPr>
    </w:pPr>
  </w:style>
  <w:style w:type="paragraph" w:customStyle="1" w:styleId="Kopbijlagen">
    <w:name w:val="Kop bijlagen"/>
    <w:basedOn w:val="Standaard"/>
    <w:next w:val="Standaard"/>
    <w:qFormat/>
    <w:rsid w:val="007F5719"/>
    <w:pPr>
      <w:ind w:left="426" w:hanging="426"/>
    </w:pPr>
    <w:rPr>
      <w:rFonts w:ascii="Montserrat Medium" w:hAnsi="Montserrat Medium"/>
      <w:b/>
      <w:color w:val="CF5C16" w:themeColor="accent2"/>
      <w:sz w:val="24"/>
      <w:szCs w:val="24"/>
    </w:rPr>
  </w:style>
  <w:style w:type="character" w:customStyle="1" w:styleId="Kop5Char">
    <w:name w:val="Kop 5 Char"/>
    <w:basedOn w:val="Standaardalinea-lettertype"/>
    <w:link w:val="Kop5"/>
    <w:uiPriority w:val="9"/>
    <w:semiHidden/>
    <w:rsid w:val="002D5C44"/>
    <w:rPr>
      <w:rFonts w:asciiTheme="majorHAnsi" w:eastAsiaTheme="majorEastAsia" w:hAnsiTheme="majorHAnsi" w:cstheme="majorBidi"/>
      <w:color w:val="1F3763" w:themeColor="accent1" w:themeShade="7F"/>
      <w:kern w:val="16"/>
      <w:sz w:val="20"/>
    </w:rPr>
  </w:style>
  <w:style w:type="character" w:customStyle="1" w:styleId="Kop6Char">
    <w:name w:val="Kop 6 Char"/>
    <w:basedOn w:val="Standaardalinea-lettertype"/>
    <w:link w:val="Kop6"/>
    <w:uiPriority w:val="9"/>
    <w:semiHidden/>
    <w:rsid w:val="002D5C44"/>
    <w:rPr>
      <w:rFonts w:asciiTheme="majorHAnsi" w:eastAsiaTheme="majorEastAsia" w:hAnsiTheme="majorHAnsi" w:cstheme="majorBidi"/>
      <w:i/>
      <w:iCs/>
      <w:color w:val="1F3763" w:themeColor="accent1" w:themeShade="7F"/>
      <w:kern w:val="16"/>
      <w:sz w:val="20"/>
    </w:rPr>
  </w:style>
  <w:style w:type="character" w:customStyle="1" w:styleId="Kop7Char">
    <w:name w:val="Kop 7 Char"/>
    <w:basedOn w:val="Standaardalinea-lettertype"/>
    <w:link w:val="Kop7"/>
    <w:uiPriority w:val="9"/>
    <w:semiHidden/>
    <w:rsid w:val="002D5C44"/>
    <w:rPr>
      <w:rFonts w:asciiTheme="majorHAnsi" w:eastAsiaTheme="majorEastAsia" w:hAnsiTheme="majorHAnsi" w:cstheme="majorBidi"/>
      <w:i/>
      <w:iCs/>
      <w:color w:val="404040" w:themeColor="text1" w:themeTint="BF"/>
      <w:kern w:val="16"/>
      <w:sz w:val="20"/>
    </w:rPr>
  </w:style>
  <w:style w:type="character" w:customStyle="1" w:styleId="Kop8Char">
    <w:name w:val="Kop 8 Char"/>
    <w:basedOn w:val="Standaardalinea-lettertype"/>
    <w:link w:val="Kop8"/>
    <w:uiPriority w:val="9"/>
    <w:semiHidden/>
    <w:rsid w:val="002D5C44"/>
    <w:rPr>
      <w:rFonts w:asciiTheme="majorHAnsi" w:eastAsiaTheme="majorEastAsia" w:hAnsiTheme="majorHAnsi" w:cstheme="majorBidi"/>
      <w:color w:val="404040" w:themeColor="text1" w:themeTint="BF"/>
      <w:kern w:val="16"/>
      <w:sz w:val="20"/>
      <w:szCs w:val="20"/>
    </w:rPr>
  </w:style>
  <w:style w:type="character" w:customStyle="1" w:styleId="Kop9Char">
    <w:name w:val="Kop 9 Char"/>
    <w:basedOn w:val="Standaardalinea-lettertype"/>
    <w:link w:val="Kop9"/>
    <w:uiPriority w:val="9"/>
    <w:semiHidden/>
    <w:rsid w:val="002D5C44"/>
    <w:rPr>
      <w:rFonts w:asciiTheme="majorHAnsi" w:eastAsiaTheme="majorEastAsia" w:hAnsiTheme="majorHAnsi" w:cstheme="majorBidi"/>
      <w:i/>
      <w:iCs/>
      <w:color w:val="404040" w:themeColor="text1" w:themeTint="BF"/>
      <w:kern w:val="16"/>
      <w:sz w:val="20"/>
      <w:szCs w:val="20"/>
    </w:rPr>
  </w:style>
  <w:style w:type="character" w:styleId="Paginanummer">
    <w:name w:val="page number"/>
    <w:basedOn w:val="Standaardalinea-lettertype"/>
    <w:uiPriority w:val="99"/>
    <w:unhideWhenUsed/>
    <w:rsid w:val="005E5364"/>
    <w:rPr>
      <w:rFonts w:ascii="Montserrat Regular" w:hAnsi="Montserrat Regular"/>
      <w:b/>
    </w:rPr>
  </w:style>
  <w:style w:type="character" w:styleId="Zwaar">
    <w:name w:val="Strong"/>
    <w:basedOn w:val="Standaardalinea-lettertype"/>
    <w:uiPriority w:val="22"/>
    <w:qFormat/>
    <w:rsid w:val="001A5C7F"/>
    <w:rPr>
      <w:rFonts w:ascii="Montserrat ExtraBold" w:hAnsi="Montserrat ExtraBold"/>
      <w:b/>
      <w:bCs/>
    </w:rPr>
  </w:style>
  <w:style w:type="paragraph" w:styleId="Geenafstand">
    <w:name w:val="No Spacing"/>
    <w:uiPriority w:val="1"/>
    <w:qFormat/>
    <w:rsid w:val="000928F3"/>
    <w:pPr>
      <w:spacing w:after="0" w:line="240" w:lineRule="auto"/>
    </w:pPr>
  </w:style>
  <w:style w:type="character" w:styleId="Hyperlink">
    <w:name w:val="Hyperlink"/>
    <w:basedOn w:val="Standaardalinea-lettertype"/>
    <w:uiPriority w:val="99"/>
    <w:unhideWhenUsed/>
    <w:rsid w:val="000D0AA1"/>
    <w:rPr>
      <w:color w:val="0563C1"/>
      <w:u w:val="single"/>
    </w:rPr>
  </w:style>
  <w:style w:type="character" w:styleId="GevolgdeHyperlink">
    <w:name w:val="FollowedHyperlink"/>
    <w:basedOn w:val="Standaardalinea-lettertype"/>
    <w:uiPriority w:val="99"/>
    <w:semiHidden/>
    <w:unhideWhenUsed/>
    <w:rsid w:val="000D0AA1"/>
    <w:rPr>
      <w:color w:val="954F72" w:themeColor="followedHyperlink"/>
      <w:u w:val="single"/>
    </w:rPr>
  </w:style>
  <w:style w:type="paragraph" w:styleId="Normaalweb">
    <w:name w:val="Normal (Web)"/>
    <w:basedOn w:val="Standaard"/>
    <w:uiPriority w:val="99"/>
    <w:semiHidden/>
    <w:unhideWhenUsed/>
    <w:rsid w:val="004D1931"/>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Onopgelostemelding">
    <w:name w:val="Unresolved Mention"/>
    <w:basedOn w:val="Standaardalinea-lettertype"/>
    <w:uiPriority w:val="99"/>
    <w:semiHidden/>
    <w:unhideWhenUsed/>
    <w:rsid w:val="001F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7663">
      <w:bodyDiv w:val="1"/>
      <w:marLeft w:val="0"/>
      <w:marRight w:val="0"/>
      <w:marTop w:val="0"/>
      <w:marBottom w:val="0"/>
      <w:divBdr>
        <w:top w:val="none" w:sz="0" w:space="0" w:color="auto"/>
        <w:left w:val="none" w:sz="0" w:space="0" w:color="auto"/>
        <w:bottom w:val="none" w:sz="0" w:space="0" w:color="auto"/>
        <w:right w:val="none" w:sz="0" w:space="0" w:color="auto"/>
      </w:divBdr>
    </w:div>
    <w:div w:id="1357150478">
      <w:bodyDiv w:val="1"/>
      <w:marLeft w:val="0"/>
      <w:marRight w:val="0"/>
      <w:marTop w:val="0"/>
      <w:marBottom w:val="0"/>
      <w:divBdr>
        <w:top w:val="none" w:sz="0" w:space="0" w:color="auto"/>
        <w:left w:val="none" w:sz="0" w:space="0" w:color="auto"/>
        <w:bottom w:val="none" w:sz="0" w:space="0" w:color="auto"/>
        <w:right w:val="none" w:sz="0" w:space="0" w:color="auto"/>
      </w:divBdr>
    </w:div>
    <w:div w:id="14043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ou.nl/kinderopvang/rijnsburg/bso-smidstraat-2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rtou.nl/kinderopvang/rijnsburg/peuteropvang-smidstraat-27" TargetMode="External"/><Relationship Id="rId4" Type="http://schemas.openxmlformats.org/officeDocument/2006/relationships/webSettings" Target="webSettings.xml"/><Relationship Id="rId9" Type="http://schemas.openxmlformats.org/officeDocument/2006/relationships/hyperlink" Target="https://www.partou.nl/kinderopvang/rijnsburg/bso-de-poel-2" TargetMode="External"/></Relationships>
</file>

<file path=word/theme/theme1.xml><?xml version="1.0" encoding="utf-8"?>
<a:theme xmlns:a="http://schemas.openxmlformats.org/drawingml/2006/main" name="Theme">
  <a:themeElements>
    <a:clrScheme name="Custom 5">
      <a:dk1>
        <a:srgbClr val="000000"/>
      </a:dk1>
      <a:lt1>
        <a:srgbClr val="FFFFFF"/>
      </a:lt1>
      <a:dk2>
        <a:srgbClr val="44546A"/>
      </a:dk2>
      <a:lt2>
        <a:srgbClr val="E7E6E6"/>
      </a:lt2>
      <a:accent1>
        <a:srgbClr val="4472C4"/>
      </a:accent1>
      <a:accent2>
        <a:srgbClr val="CF5C16"/>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Medium"/>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id="{DF17DE77-08F8-C04A-BA88-56C6A069610A}" vid="{5B12DB37-88B0-AD4F-9EDE-604BC0DA8CF8}"/>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Boer - Takken</dc:creator>
  <cp:keywords/>
  <dc:description/>
  <cp:lastModifiedBy>ZEP kinderkoor</cp:lastModifiedBy>
  <cp:revision>2</cp:revision>
  <dcterms:created xsi:type="dcterms:W3CDTF">2022-03-12T19:00:00Z</dcterms:created>
  <dcterms:modified xsi:type="dcterms:W3CDTF">2022-03-12T19:00:00Z</dcterms:modified>
</cp:coreProperties>
</file>